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AFD" w:rsidRPr="00B57985" w:rsidRDefault="002E2AFD" w:rsidP="002E2AFD">
      <w:pPr>
        <w:rPr>
          <w:rFonts w:ascii="Arial" w:hAnsi="Arial" w:cs="Arial"/>
          <w:sz w:val="24"/>
          <w:szCs w:val="24"/>
        </w:rPr>
      </w:pPr>
      <w:bookmarkStart w:id="0" w:name="_GoBack"/>
      <w:r w:rsidRPr="00B57985">
        <w:rPr>
          <w:rFonts w:ascii="Arial" w:hAnsi="Arial" w:cs="Arial"/>
          <w:sz w:val="24"/>
          <w:szCs w:val="24"/>
        </w:rPr>
        <w:t>Day 5: Make Your Own Healing Herbal Tea</w:t>
      </w:r>
    </w:p>
    <w:p w:rsidR="00AB2FB4" w:rsidRPr="00B57985" w:rsidRDefault="005748E0" w:rsidP="002E2AFD">
      <w:p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 xml:space="preserve">Hello </w:t>
      </w:r>
      <w:r w:rsidR="00AB2FB4" w:rsidRPr="00B57985">
        <w:rPr>
          <w:rFonts w:ascii="Arial" w:hAnsi="Arial" w:cs="Arial"/>
          <w:color w:val="000000"/>
          <w:sz w:val="24"/>
          <w:szCs w:val="24"/>
          <w:shd w:val="clear" w:color="auto" w:fill="FFFFFF"/>
        </w:rPr>
        <w:t>{!</w:t>
      </w:r>
      <w:proofErr w:type="spellStart"/>
      <w:r w:rsidR="00AB2FB4" w:rsidRPr="00B57985">
        <w:rPr>
          <w:rFonts w:ascii="Arial" w:hAnsi="Arial" w:cs="Arial"/>
          <w:color w:val="000000"/>
          <w:sz w:val="24"/>
          <w:szCs w:val="24"/>
          <w:shd w:val="clear" w:color="auto" w:fill="FFFFFF"/>
        </w:rPr>
        <w:t>firstname_fix</w:t>
      </w:r>
      <w:proofErr w:type="spellEnd"/>
      <w:r w:rsidR="00AB2FB4" w:rsidRPr="00B57985">
        <w:rPr>
          <w:rFonts w:ascii="Arial" w:hAnsi="Arial" w:cs="Arial"/>
          <w:color w:val="000000"/>
          <w:sz w:val="24"/>
          <w:szCs w:val="24"/>
          <w:shd w:val="clear" w:color="auto" w:fill="FFFFFF"/>
        </w:rPr>
        <w:t>}</w:t>
      </w:r>
    </w:p>
    <w:p w:rsidR="005748E0" w:rsidRPr="00B57985" w:rsidRDefault="005748E0" w:rsidP="002E2AFD">
      <w:p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 xml:space="preserve">We have now made it halfway through the 10-day series about making use of your healing plants </w:t>
      </w:r>
      <w:r w:rsidRPr="00B57985">
        <w:rPr>
          <mc:AlternateContent>
            <mc:Choice Requires="w16se">
              <w:rFonts w:ascii="Arial" w:hAnsi="Arial" w:cs="Arial"/>
            </mc:Choice>
            <mc:Fallback>
              <w:rFonts w:ascii="Segoe UI Emoji" w:eastAsia="Segoe UI Emoji" w:hAnsi="Segoe UI Emoji" w:cs="Segoe UI Emoji"/>
            </mc:Fallback>
          </mc:AlternateContent>
          <w:color w:val="000000"/>
          <w:sz w:val="24"/>
          <w:szCs w:val="24"/>
          <w:shd w:val="clear" w:color="auto" w:fill="FFFFFF"/>
        </w:rPr>
        <mc:AlternateContent>
          <mc:Choice Requires="w16se">
            <w16se:symEx w16se:font="Segoe UI Emoji" w16se:char="1F60A"/>
          </mc:Choice>
          <mc:Fallback>
            <w:t>😊</w:t>
          </mc:Fallback>
        </mc:AlternateContent>
      </w:r>
      <w:r w:rsidRPr="00B57985">
        <w:rPr>
          <w:rFonts w:ascii="Arial" w:hAnsi="Arial" w:cs="Arial"/>
          <w:color w:val="000000"/>
          <w:sz w:val="24"/>
          <w:szCs w:val="24"/>
          <w:shd w:val="clear" w:color="auto" w:fill="FFFFFF"/>
        </w:rPr>
        <w:t xml:space="preserve"> It is now time to actually get started on using your herbs! This begins with using fresh or dried herbs to make your very own herbal tea. Herbal tea will have health benefits based on the type of herb you use, whether you make lavender or chamomile tea for relaxation, or another type of tea for pain relief. </w:t>
      </w:r>
    </w:p>
    <w:p w:rsidR="00B57985" w:rsidRPr="00B57985" w:rsidRDefault="00B57985" w:rsidP="002E2AFD">
      <w:pPr>
        <w:rPr>
          <w:rFonts w:ascii="Arial" w:hAnsi="Arial" w:cs="Arial"/>
          <w:b/>
          <w:color w:val="000000"/>
          <w:sz w:val="24"/>
          <w:szCs w:val="24"/>
          <w:shd w:val="clear" w:color="auto" w:fill="FFFFFF"/>
        </w:rPr>
      </w:pPr>
      <w:r w:rsidRPr="00B57985">
        <w:rPr>
          <w:rFonts w:ascii="Arial" w:hAnsi="Arial" w:cs="Arial"/>
          <w:b/>
          <w:color w:val="000000"/>
          <w:sz w:val="24"/>
          <w:szCs w:val="24"/>
          <w:shd w:val="clear" w:color="auto" w:fill="FFFFFF"/>
        </w:rPr>
        <w:t>Recommended Herbs for Tea</w:t>
      </w:r>
    </w:p>
    <w:p w:rsidR="00B57985" w:rsidRPr="00B57985" w:rsidRDefault="00B57985" w:rsidP="002E2AFD">
      <w:p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You probably already know that just about any herb can be used for your herbal tea, though some tend to be used more often than others. You will want to choose herbs that not only provide good health benefits, but that also taste good when combined together. Here are some good herbs to start with:</w:t>
      </w:r>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Lavender</w:t>
      </w:r>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Chamomile</w:t>
      </w:r>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proofErr w:type="spellStart"/>
      <w:r w:rsidRPr="00B57985">
        <w:rPr>
          <w:rFonts w:ascii="Arial" w:hAnsi="Arial" w:cs="Arial"/>
          <w:color w:val="000000"/>
          <w:sz w:val="24"/>
          <w:szCs w:val="24"/>
          <w:shd w:val="clear" w:color="auto" w:fill="FFFFFF"/>
        </w:rPr>
        <w:t>Lemonbalm</w:t>
      </w:r>
      <w:proofErr w:type="spellEnd"/>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Rose</w:t>
      </w:r>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Echinacea</w:t>
      </w:r>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Licorice root</w:t>
      </w:r>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Sage</w:t>
      </w:r>
    </w:p>
    <w:p w:rsidR="00B57985" w:rsidRPr="00B57985" w:rsidRDefault="00B57985" w:rsidP="00B57985">
      <w:pPr>
        <w:pStyle w:val="ListParagraph"/>
        <w:numPr>
          <w:ilvl w:val="0"/>
          <w:numId w:val="1"/>
        </w:num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Ginger</w:t>
      </w:r>
    </w:p>
    <w:p w:rsidR="00B57985" w:rsidRPr="00B57985" w:rsidRDefault="00B57985" w:rsidP="002E2AFD">
      <w:pPr>
        <w:rPr>
          <w:rFonts w:ascii="Arial" w:hAnsi="Arial" w:cs="Arial"/>
          <w:b/>
          <w:color w:val="000000"/>
          <w:sz w:val="24"/>
          <w:szCs w:val="24"/>
          <w:shd w:val="clear" w:color="auto" w:fill="FFFFFF"/>
        </w:rPr>
      </w:pPr>
      <w:r w:rsidRPr="00B57985">
        <w:rPr>
          <w:rFonts w:ascii="Arial" w:hAnsi="Arial" w:cs="Arial"/>
          <w:b/>
          <w:color w:val="000000"/>
          <w:sz w:val="24"/>
          <w:szCs w:val="24"/>
          <w:shd w:val="clear" w:color="auto" w:fill="FFFFFF"/>
        </w:rPr>
        <w:t>Making Your Own Herbal Tea</w:t>
      </w:r>
    </w:p>
    <w:p w:rsidR="006A6C73" w:rsidRPr="00B57985" w:rsidRDefault="00B57985">
      <w:p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Once you have chosen the herbs you want to use for your herbal tea, you need to know how to make it. You can use either fresh herbs or dried leaves, depending on what is available to you. With fresh herbs, you should rinse them well with cold water and either put them in your tea ball, or you can choose to put them directly into your cup. Dried herbs should always have a tea ball. As with any other type of tea, the longer the tea leaves steep in the water, the stronger the tea is going to be.</w:t>
      </w:r>
    </w:p>
    <w:p w:rsidR="00B57985" w:rsidRPr="00B57985" w:rsidRDefault="00B57985">
      <w:p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You can also flavor your tea with anything from fruit slices to honey, sugar, or even Stevia.</w:t>
      </w:r>
    </w:p>
    <w:p w:rsidR="00B57985" w:rsidRPr="00B57985" w:rsidRDefault="00B57985">
      <w:pPr>
        <w:rPr>
          <w:rFonts w:ascii="Arial" w:hAnsi="Arial" w:cs="Arial"/>
          <w:color w:val="000000"/>
          <w:sz w:val="24"/>
          <w:szCs w:val="24"/>
          <w:shd w:val="clear" w:color="auto" w:fill="FFFFFF"/>
        </w:rPr>
      </w:pPr>
      <w:r w:rsidRPr="00B57985">
        <w:rPr>
          <w:rFonts w:ascii="Arial" w:hAnsi="Arial" w:cs="Arial"/>
          <w:color w:val="000000"/>
          <w:sz w:val="24"/>
          <w:szCs w:val="24"/>
          <w:shd w:val="clear" w:color="auto" w:fill="FFFFFF"/>
        </w:rPr>
        <w:t>[Sign Off]</w:t>
      </w:r>
      <w:bookmarkEnd w:id="0"/>
    </w:p>
    <w:sectPr w:rsidR="00B57985" w:rsidRPr="00B579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0B73A8"/>
    <w:multiLevelType w:val="hybridMultilevel"/>
    <w:tmpl w:val="9B86D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AFD"/>
    <w:rsid w:val="002E2AFD"/>
    <w:rsid w:val="005748E0"/>
    <w:rsid w:val="00AB2FB4"/>
    <w:rsid w:val="00B57985"/>
    <w:rsid w:val="00B61621"/>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0E651"/>
  <w15:chartTrackingRefBased/>
  <w15:docId w15:val="{35B79A8E-DAC0-45ED-A09C-C48A4629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E2AFD"/>
  </w:style>
  <w:style w:type="paragraph" w:styleId="Heading3">
    <w:name w:val="heading 3"/>
    <w:basedOn w:val="Normal"/>
    <w:link w:val="Heading3Char"/>
    <w:uiPriority w:val="9"/>
    <w:qFormat/>
    <w:rsid w:val="002E2AF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E2AF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E2AF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2AFD"/>
    <w:rPr>
      <w:b/>
      <w:bCs/>
    </w:rPr>
  </w:style>
  <w:style w:type="character" w:styleId="Hyperlink">
    <w:name w:val="Hyperlink"/>
    <w:basedOn w:val="DefaultParagraphFont"/>
    <w:uiPriority w:val="99"/>
    <w:semiHidden/>
    <w:unhideWhenUsed/>
    <w:rsid w:val="002E2AFD"/>
    <w:rPr>
      <w:color w:val="0000FF"/>
      <w:u w:val="single"/>
    </w:rPr>
  </w:style>
  <w:style w:type="character" w:customStyle="1" w:styleId="apple-converted-space">
    <w:name w:val="apple-converted-space"/>
    <w:basedOn w:val="DefaultParagraphFont"/>
    <w:rsid w:val="002E2AFD"/>
  </w:style>
  <w:style w:type="character" w:styleId="Emphasis">
    <w:name w:val="Emphasis"/>
    <w:basedOn w:val="DefaultParagraphFont"/>
    <w:uiPriority w:val="20"/>
    <w:qFormat/>
    <w:rsid w:val="002E2AFD"/>
    <w:rPr>
      <w:i/>
      <w:iCs/>
    </w:rPr>
  </w:style>
  <w:style w:type="paragraph" w:styleId="ListParagraph">
    <w:name w:val="List Paragraph"/>
    <w:basedOn w:val="Normal"/>
    <w:uiPriority w:val="34"/>
    <w:qFormat/>
    <w:rsid w:val="00B579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31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2017-04-02T18:12:00Z</dcterms:created>
  <dcterms:modified xsi:type="dcterms:W3CDTF">2017-04-02T23:49:00Z</dcterms:modified>
</cp:coreProperties>
</file>